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B449" w14:textId="73AE8056" w:rsidR="00304DF8" w:rsidRPr="00F136E6" w:rsidRDefault="00C02C63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04077936" w:rsidR="00C02C63" w:rsidRPr="00CF5646" w:rsidRDefault="006B4012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Friday, October 6</w:t>
      </w:r>
      <w:r w:rsidRPr="006B4012">
        <w:rPr>
          <w:rFonts w:asciiTheme="minorHAnsi" w:hAnsiTheme="minorHAnsi" w:cstheme="minorHAnsi"/>
          <w:b/>
          <w:szCs w:val="22"/>
          <w:highlight w:val="yellow"/>
          <w:vertAlign w:val="superscript"/>
        </w:rPr>
        <w:t>th</w:t>
      </w:r>
      <w:r>
        <w:rPr>
          <w:rFonts w:asciiTheme="minorHAnsi" w:hAnsiTheme="minorHAnsi" w:cstheme="minorHAnsi"/>
          <w:b/>
          <w:szCs w:val="22"/>
          <w:highlight w:val="yellow"/>
        </w:rPr>
        <w:t>, 2023 – 4 p.m.</w:t>
      </w:r>
    </w:p>
    <w:p w14:paraId="16854A8A" w14:textId="607D5562" w:rsidR="005275CD" w:rsidRPr="00CF5646" w:rsidRDefault="006B4012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>
        <w:rPr>
          <w:rFonts w:asciiTheme="minorHAnsi" w:hAnsiTheme="minorHAnsi" w:cstheme="minorHAnsi"/>
          <w:b/>
          <w:u w:val="single"/>
        </w:rPr>
        <w:t>Bighorn Calvary Fellowship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1A7665DA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proofErr w:type="gramStart"/>
      <w:r w:rsidRPr="00F136E6">
        <w:rPr>
          <w:rFonts w:asciiTheme="minorHAnsi" w:hAnsiTheme="minorHAnsi" w:cstheme="minorHAnsi"/>
          <w:b/>
        </w:rPr>
        <w:t>Order</w:t>
      </w:r>
      <w:r w:rsidR="0089071F" w:rsidRPr="00F136E6">
        <w:rPr>
          <w:rFonts w:asciiTheme="minorHAnsi" w:hAnsiTheme="minorHAnsi" w:cstheme="minorHAnsi"/>
          <w:b/>
        </w:rPr>
        <w:t>:</w:t>
      </w:r>
      <w:r w:rsidR="00765ECD">
        <w:rPr>
          <w:rFonts w:asciiTheme="minorHAnsi" w:hAnsiTheme="minorHAnsi" w:cstheme="minorHAnsi"/>
          <w:bCs/>
        </w:rPr>
        <w:t>.</w:t>
      </w:r>
      <w:proofErr w:type="gramEnd"/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4B2E2699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48BA395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  <w:r w:rsidR="00CA42A7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6CA16896" w14:textId="5BF0557F" w:rsidR="003A3F1C" w:rsidRDefault="00DF6D60" w:rsidP="003A3F1C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59545EA1" w14:textId="77777777" w:rsidR="00416F21" w:rsidRPr="00356F46" w:rsidRDefault="00416F21" w:rsidP="00356F46">
      <w:p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5EDDD1ED" w:rsidR="00023AA9" w:rsidRPr="00356F46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  <w:r w:rsidR="00416F21" w:rsidRPr="00356F46">
        <w:rPr>
          <w:rFonts w:asciiTheme="minorHAnsi" w:hAnsiTheme="minorHAnsi" w:cstheme="minorHAnsi"/>
          <w:bCs/>
          <w:color w:val="FFFFFF" w:themeColor="background1"/>
        </w:rPr>
        <w:t xml:space="preserve">Kylie Martin presented the Board with the update for DNRC </w:t>
      </w:r>
      <w:r w:rsidR="00416F21" w:rsidRPr="00356F46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1CE44BA5" w:rsidR="00A2222F" w:rsidRPr="006B4012" w:rsidRDefault="004D3C2D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Old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28DD3007" w14:textId="2498FCEB" w:rsidR="002124D8" w:rsidRPr="00551110" w:rsidRDefault="002124D8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GLCI Update</w:t>
      </w:r>
    </w:p>
    <w:p w14:paraId="1E469EC4" w14:textId="0D73E4CB" w:rsidR="002124D8" w:rsidRPr="006B4012" w:rsidRDefault="002124D8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Mini Grant Update</w:t>
      </w:r>
      <w:r w:rsidR="006B4012">
        <w:rPr>
          <w:rFonts w:asciiTheme="minorHAnsi" w:hAnsiTheme="minorHAnsi" w:cstheme="minorHAnsi"/>
          <w:bCs/>
        </w:rPr>
        <w:t xml:space="preserve"> – </w:t>
      </w:r>
      <w:r w:rsidR="006B4012" w:rsidRPr="00B305DF">
        <w:rPr>
          <w:rFonts w:asciiTheme="minorHAnsi" w:hAnsiTheme="minorHAnsi" w:cstheme="minorHAnsi"/>
          <w:bCs/>
          <w:sz w:val="20"/>
          <w:szCs w:val="20"/>
        </w:rPr>
        <w:t xml:space="preserve">still waiting to hear </w:t>
      </w:r>
      <w:proofErr w:type="gramStart"/>
      <w:r w:rsidR="006B4012" w:rsidRPr="00B305DF">
        <w:rPr>
          <w:rFonts w:asciiTheme="minorHAnsi" w:hAnsiTheme="minorHAnsi" w:cstheme="minorHAnsi"/>
          <w:bCs/>
          <w:sz w:val="20"/>
          <w:szCs w:val="20"/>
        </w:rPr>
        <w:t>back</w:t>
      </w:r>
      <w:proofErr w:type="gramEnd"/>
    </w:p>
    <w:p w14:paraId="71BC39A4" w14:textId="58334C08" w:rsidR="006B4012" w:rsidRPr="00551110" w:rsidRDefault="006B4012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310 – Ryan Rigler</w:t>
      </w:r>
    </w:p>
    <w:p w14:paraId="07DEA487" w14:textId="3D2AD73C" w:rsidR="00B305DF" w:rsidRPr="00551110" w:rsidRDefault="00B305DF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Area IV Meeting</w:t>
      </w:r>
    </w:p>
    <w:p w14:paraId="5A59BEE7" w14:textId="3057FBE2" w:rsidR="00B305DF" w:rsidRPr="009A1856" w:rsidRDefault="00B305DF" w:rsidP="002124D8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310 – Big Horn Restoration </w:t>
      </w:r>
    </w:p>
    <w:p w14:paraId="05F688B3" w14:textId="77777777" w:rsidR="00F6771C" w:rsidRPr="00F6771C" w:rsidRDefault="00F6771C" w:rsidP="006B4012">
      <w:pPr>
        <w:tabs>
          <w:tab w:val="left" w:pos="180"/>
        </w:tabs>
        <w:rPr>
          <w:rFonts w:asciiTheme="minorHAnsi" w:hAnsiTheme="minorHAnsi" w:cstheme="minorHAnsi"/>
          <w:b/>
        </w:rPr>
      </w:pPr>
    </w:p>
    <w:p w14:paraId="0AE2267C" w14:textId="2DD5C530" w:rsidR="00AB4FA8" w:rsidRDefault="004D3C2D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New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33FF655" w14:textId="6B6BB37B" w:rsidR="00E13000" w:rsidRDefault="008F6A1F" w:rsidP="00356F4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BA0F4B">
        <w:rPr>
          <w:rFonts w:asciiTheme="minorHAnsi" w:hAnsiTheme="minorHAnsi" w:cstheme="minorHAnsi"/>
          <w:bCs/>
        </w:rPr>
        <w:t>Field Report</w:t>
      </w:r>
      <w:r w:rsidR="00E13000">
        <w:rPr>
          <w:rFonts w:asciiTheme="minorHAnsi" w:hAnsiTheme="minorHAnsi" w:cstheme="minorHAnsi"/>
          <w:bCs/>
        </w:rPr>
        <w:t xml:space="preserve"> </w:t>
      </w:r>
    </w:p>
    <w:p w14:paraId="1E87C91A" w14:textId="2854045F" w:rsidR="00E13000" w:rsidRPr="00356F46" w:rsidRDefault="006B4012" w:rsidP="00356F46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Corinna </w:t>
      </w:r>
      <w:proofErr w:type="spellStart"/>
      <w:r>
        <w:rPr>
          <w:rFonts w:asciiTheme="minorHAnsi" w:hAnsiTheme="minorHAnsi" w:cstheme="minorHAnsi"/>
          <w:bCs/>
        </w:rPr>
        <w:t>Kirschemann</w:t>
      </w:r>
      <w:proofErr w:type="spellEnd"/>
    </w:p>
    <w:p w14:paraId="2A0919CF" w14:textId="7C97A852" w:rsidR="001900BE" w:rsidRDefault="001900BE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Tree Planter Location</w:t>
      </w:r>
    </w:p>
    <w:p w14:paraId="20840F86" w14:textId="2D8E65B3" w:rsidR="002E46F6" w:rsidRDefault="002E46F6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310 – </w:t>
      </w:r>
      <w:r w:rsidR="006B4012">
        <w:rPr>
          <w:rFonts w:asciiTheme="minorHAnsi" w:hAnsiTheme="minorHAnsi" w:cstheme="minorHAnsi"/>
          <w:bCs/>
        </w:rPr>
        <w:t>Intermountain</w:t>
      </w:r>
      <w:r w:rsidR="00AD7BCE">
        <w:rPr>
          <w:rFonts w:asciiTheme="minorHAnsi" w:hAnsiTheme="minorHAnsi" w:cstheme="minorHAnsi"/>
          <w:bCs/>
        </w:rPr>
        <w:t xml:space="preserve"> </w:t>
      </w:r>
    </w:p>
    <w:p w14:paraId="0E87E1C7" w14:textId="71D3025F" w:rsidR="0063486F" w:rsidRDefault="0063486F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310 – Jim Scott</w:t>
      </w:r>
    </w:p>
    <w:p w14:paraId="2024E9F5" w14:textId="5160C5AA" w:rsidR="0063486F" w:rsidRDefault="0063486F" w:rsidP="00207CF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310 – </w:t>
      </w:r>
      <w:r w:rsidR="006B4012">
        <w:rPr>
          <w:rFonts w:asciiTheme="minorHAnsi" w:hAnsiTheme="minorHAnsi" w:cstheme="minorHAnsi"/>
          <w:bCs/>
        </w:rPr>
        <w:t xml:space="preserve">Phillips 66 </w:t>
      </w:r>
      <w:r>
        <w:rPr>
          <w:rFonts w:asciiTheme="minorHAnsi" w:hAnsiTheme="minorHAnsi" w:cstheme="minorHAnsi"/>
          <w:bCs/>
        </w:rPr>
        <w:t>Muddy Creek</w:t>
      </w:r>
    </w:p>
    <w:p w14:paraId="7936A773" w14:textId="77777777" w:rsidR="00A2222F" w:rsidRDefault="00A2222F" w:rsidP="00356F46">
      <w:pPr>
        <w:tabs>
          <w:tab w:val="left" w:pos="180"/>
        </w:tabs>
        <w:ind w:left="1080"/>
        <w:rPr>
          <w:rFonts w:asciiTheme="minorHAnsi" w:hAnsiTheme="minorHAnsi" w:cstheme="minorHAnsi"/>
          <w:bCs/>
        </w:rPr>
      </w:pPr>
    </w:p>
    <w:p w14:paraId="291991DA" w14:textId="27072B18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  <w:r w:rsidR="00BF6F1D">
        <w:rPr>
          <w:rFonts w:asciiTheme="minorHAnsi" w:hAnsiTheme="minorHAnsi" w:cstheme="minorHAnsi"/>
          <w:b/>
          <w:bCs/>
        </w:rPr>
        <w:t>None</w:t>
      </w:r>
    </w:p>
    <w:p w14:paraId="6399AB91" w14:textId="6BAE9897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  <w:r w:rsidR="00067C16">
        <w:rPr>
          <w:rFonts w:asciiTheme="minorHAnsi" w:hAnsiTheme="minorHAnsi" w:cstheme="minorHAnsi"/>
          <w:b/>
          <w:bCs/>
        </w:rPr>
        <w:t xml:space="preserve"> 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66E"/>
    <w:rsid w:val="00034A04"/>
    <w:rsid w:val="00041101"/>
    <w:rsid w:val="000465C0"/>
    <w:rsid w:val="00046F43"/>
    <w:rsid w:val="00055ABC"/>
    <w:rsid w:val="00057957"/>
    <w:rsid w:val="00067C16"/>
    <w:rsid w:val="00072668"/>
    <w:rsid w:val="00076C51"/>
    <w:rsid w:val="00084F5B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50A1"/>
    <w:rsid w:val="00161BF1"/>
    <w:rsid w:val="00162B02"/>
    <w:rsid w:val="00162B5E"/>
    <w:rsid w:val="00162CFA"/>
    <w:rsid w:val="001745FB"/>
    <w:rsid w:val="00174C40"/>
    <w:rsid w:val="00184ECA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56F46"/>
    <w:rsid w:val="00364795"/>
    <w:rsid w:val="00364B2A"/>
    <w:rsid w:val="00370D55"/>
    <w:rsid w:val="00387AC7"/>
    <w:rsid w:val="0039074E"/>
    <w:rsid w:val="003921EF"/>
    <w:rsid w:val="00393BFF"/>
    <w:rsid w:val="003A3159"/>
    <w:rsid w:val="003A3F1C"/>
    <w:rsid w:val="003A7F24"/>
    <w:rsid w:val="003B75DF"/>
    <w:rsid w:val="003C2D5A"/>
    <w:rsid w:val="003C3BBD"/>
    <w:rsid w:val="003C7FC9"/>
    <w:rsid w:val="003D6491"/>
    <w:rsid w:val="003E52F3"/>
    <w:rsid w:val="003F061D"/>
    <w:rsid w:val="003F12E4"/>
    <w:rsid w:val="004011AD"/>
    <w:rsid w:val="00416F21"/>
    <w:rsid w:val="00423E21"/>
    <w:rsid w:val="00424C8E"/>
    <w:rsid w:val="004315B5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13F25"/>
    <w:rsid w:val="00514CE5"/>
    <w:rsid w:val="005275CD"/>
    <w:rsid w:val="005329A9"/>
    <w:rsid w:val="00551110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4012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7300"/>
    <w:rsid w:val="007B237F"/>
    <w:rsid w:val="007B29FA"/>
    <w:rsid w:val="007C38EF"/>
    <w:rsid w:val="007D0076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7EAD"/>
    <w:rsid w:val="008D128E"/>
    <w:rsid w:val="008D5C7D"/>
    <w:rsid w:val="008E7ECA"/>
    <w:rsid w:val="008F20D3"/>
    <w:rsid w:val="008F6A1F"/>
    <w:rsid w:val="00902390"/>
    <w:rsid w:val="009045A5"/>
    <w:rsid w:val="00906493"/>
    <w:rsid w:val="00910C41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4DE9"/>
    <w:rsid w:val="009F5610"/>
    <w:rsid w:val="009F6C09"/>
    <w:rsid w:val="009F7CC1"/>
    <w:rsid w:val="00A02FC5"/>
    <w:rsid w:val="00A04E00"/>
    <w:rsid w:val="00A0793F"/>
    <w:rsid w:val="00A13B5E"/>
    <w:rsid w:val="00A14A0D"/>
    <w:rsid w:val="00A15B85"/>
    <w:rsid w:val="00A2222F"/>
    <w:rsid w:val="00A22B98"/>
    <w:rsid w:val="00A35137"/>
    <w:rsid w:val="00A4156B"/>
    <w:rsid w:val="00A422F7"/>
    <w:rsid w:val="00A445A5"/>
    <w:rsid w:val="00A45B13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D7BCE"/>
    <w:rsid w:val="00AE5186"/>
    <w:rsid w:val="00AF08E1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26D8"/>
    <w:rsid w:val="00B56C5C"/>
    <w:rsid w:val="00B61F3B"/>
    <w:rsid w:val="00B77B3B"/>
    <w:rsid w:val="00B829B1"/>
    <w:rsid w:val="00B95B87"/>
    <w:rsid w:val="00BA0F4B"/>
    <w:rsid w:val="00BA6A30"/>
    <w:rsid w:val="00BB1127"/>
    <w:rsid w:val="00BD5177"/>
    <w:rsid w:val="00BD65E0"/>
    <w:rsid w:val="00BD690C"/>
    <w:rsid w:val="00BF6F1D"/>
    <w:rsid w:val="00C02C63"/>
    <w:rsid w:val="00C03B09"/>
    <w:rsid w:val="00C10AE1"/>
    <w:rsid w:val="00C25186"/>
    <w:rsid w:val="00C26926"/>
    <w:rsid w:val="00C43F44"/>
    <w:rsid w:val="00C5020C"/>
    <w:rsid w:val="00C55C02"/>
    <w:rsid w:val="00C57241"/>
    <w:rsid w:val="00C65BC6"/>
    <w:rsid w:val="00C6728F"/>
    <w:rsid w:val="00CA42A7"/>
    <w:rsid w:val="00CB3227"/>
    <w:rsid w:val="00CB7775"/>
    <w:rsid w:val="00CC033C"/>
    <w:rsid w:val="00CC2687"/>
    <w:rsid w:val="00CD04FB"/>
    <w:rsid w:val="00CE1B27"/>
    <w:rsid w:val="00CE1BCE"/>
    <w:rsid w:val="00CE7455"/>
    <w:rsid w:val="00CF55E0"/>
    <w:rsid w:val="00CF5646"/>
    <w:rsid w:val="00CF6767"/>
    <w:rsid w:val="00D00795"/>
    <w:rsid w:val="00D044DE"/>
    <w:rsid w:val="00D07093"/>
    <w:rsid w:val="00D1061A"/>
    <w:rsid w:val="00D11802"/>
    <w:rsid w:val="00D15E80"/>
    <w:rsid w:val="00D23D0B"/>
    <w:rsid w:val="00D30206"/>
    <w:rsid w:val="00D40A39"/>
    <w:rsid w:val="00D561EC"/>
    <w:rsid w:val="00D6136C"/>
    <w:rsid w:val="00D8161B"/>
    <w:rsid w:val="00D83F38"/>
    <w:rsid w:val="00D93319"/>
    <w:rsid w:val="00DC2FA2"/>
    <w:rsid w:val="00DD0EF4"/>
    <w:rsid w:val="00DD6D3D"/>
    <w:rsid w:val="00DF6D60"/>
    <w:rsid w:val="00E01DB5"/>
    <w:rsid w:val="00E13000"/>
    <w:rsid w:val="00E16CCA"/>
    <w:rsid w:val="00E23505"/>
    <w:rsid w:val="00E3559E"/>
    <w:rsid w:val="00E53860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3</cp:revision>
  <cp:lastPrinted>2023-10-27T15:51:00Z</cp:lastPrinted>
  <dcterms:created xsi:type="dcterms:W3CDTF">2023-10-27T15:51:00Z</dcterms:created>
  <dcterms:modified xsi:type="dcterms:W3CDTF">2023-10-27T15:52:00Z</dcterms:modified>
</cp:coreProperties>
</file>